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BE" w:rsidRPr="00822D41" w:rsidRDefault="007030BE" w:rsidP="007030BE">
      <w:pPr>
        <w:tabs>
          <w:tab w:val="left" w:pos="3600"/>
        </w:tabs>
        <w:jc w:val="center"/>
      </w:pPr>
      <w:bookmarkStart w:id="0" w:name="_GoBack"/>
      <w:r w:rsidRPr="00822D41">
        <w:t xml:space="preserve">Кабинет  </w:t>
      </w:r>
      <w:r w:rsidR="00822D41" w:rsidRPr="00822D41">
        <w:t>Химии</w:t>
      </w:r>
    </w:p>
    <w:bookmarkEnd w:id="0"/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1.Графический проектор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2.Комплект таблиц «Химия в технологиях сельского хозяйства»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3.Коллекция «Алюминий»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4. Коллекция «Волокна»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5. Коллекция «Каменный уголь»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6. Коллекция «Металл»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7. Коллекция «Пластмассы»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8. Коллекция «Минеральные удобрения»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9.Весы электронные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10.Столик подъемный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11.Штатив универсальны</w:t>
      </w:r>
      <w:proofErr w:type="gramStart"/>
      <w:r w:rsidRPr="00822D41">
        <w:rPr>
          <w:rFonts w:ascii="Verdana" w:eastAsia="Times New Roman" w:hAnsi="Verdana" w:cs="Times New Roman"/>
          <w:color w:val="000000"/>
        </w:rPr>
        <w:t>й(</w:t>
      </w:r>
      <w:proofErr w:type="gramEnd"/>
      <w:r w:rsidRPr="00822D41">
        <w:rPr>
          <w:rFonts w:ascii="Verdana" w:eastAsia="Times New Roman" w:hAnsi="Verdana" w:cs="Times New Roman"/>
          <w:color w:val="000000"/>
        </w:rPr>
        <w:t xml:space="preserve"> с комплектом приспособлений)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12.Спиртовка демонстративная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13.Набор  химической посуды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14.Набор мерной посуды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15.Набор фарфоровой и фаянсовой посуды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16.Прибор для получения газов  </w:t>
      </w:r>
      <w:proofErr w:type="gramStart"/>
      <w:r w:rsidRPr="00822D41">
        <w:rPr>
          <w:rFonts w:ascii="Verdana" w:eastAsia="Times New Roman" w:hAnsi="Verdana" w:cs="Times New Roman"/>
          <w:color w:val="000000"/>
        </w:rPr>
        <w:t>демонстративная</w:t>
      </w:r>
      <w:proofErr w:type="gramEnd"/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 </w:t>
      </w:r>
    </w:p>
    <w:p w:rsidR="00822D41" w:rsidRPr="00822D41" w:rsidRDefault="00822D41" w:rsidP="00822D41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822D41">
        <w:rPr>
          <w:rFonts w:ascii="Verdana" w:eastAsia="Times New Roman" w:hAnsi="Verdana" w:cs="Times New Roman"/>
          <w:color w:val="000000"/>
        </w:rPr>
        <w:t>17. Интерактивная доска</w:t>
      </w: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BE"/>
    <w:rsid w:val="0000152E"/>
    <w:rsid w:val="007030BE"/>
    <w:rsid w:val="007A0980"/>
    <w:rsid w:val="007D3EC8"/>
    <w:rsid w:val="007F5FB8"/>
    <w:rsid w:val="00822D41"/>
    <w:rsid w:val="00DF0B05"/>
    <w:rsid w:val="00E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4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3</cp:revision>
  <dcterms:created xsi:type="dcterms:W3CDTF">2017-04-27T12:33:00Z</dcterms:created>
  <dcterms:modified xsi:type="dcterms:W3CDTF">2017-05-05T06:22:00Z</dcterms:modified>
</cp:coreProperties>
</file>